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>Мантуровский р-н, с</w:t>
      </w:r>
      <w:r w:rsidR="002A5894" w:rsidRPr="002A5894">
        <w:rPr>
          <w:b/>
          <w:sz w:val="28"/>
          <w:szCs w:val="28"/>
        </w:rPr>
        <w:t>. Мантурово</w:t>
      </w:r>
      <w:r w:rsidR="00E71714">
        <w:rPr>
          <w:rStyle w:val="a6"/>
          <w:b/>
          <w:sz w:val="28"/>
          <w:szCs w:val="28"/>
        </w:rPr>
        <w:footnoteReference w:id="2"/>
      </w:r>
    </w:p>
    <w:p w:rsidR="00F600BC" w:rsidRPr="00FC6170" w:rsidRDefault="00F600B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BC574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 захоронения</w:t>
            </w:r>
            <w:r w:rsidR="00BC574C" w:rsidRPr="00BC574C">
              <w:rPr>
                <w:sz w:val="28"/>
                <w:szCs w:val="28"/>
              </w:rPr>
              <w:t>и время з</w:t>
            </w:r>
            <w:r w:rsidR="00BC574C" w:rsidRPr="00BC574C">
              <w:rPr>
                <w:sz w:val="28"/>
                <w:szCs w:val="28"/>
              </w:rPr>
              <w:t>а</w:t>
            </w:r>
            <w:r w:rsidR="00BC574C" w:rsidRPr="00BC574C">
              <w:rPr>
                <w:sz w:val="28"/>
                <w:szCs w:val="28"/>
              </w:rPr>
              <w:t>хоронения</w:t>
            </w:r>
            <w:bookmarkStart w:id="0" w:name="_GoBack"/>
            <w:bookmarkEnd w:id="0"/>
          </w:p>
        </w:tc>
        <w:tc>
          <w:tcPr>
            <w:tcW w:w="6038" w:type="dxa"/>
            <w:shd w:val="clear" w:color="auto" w:fill="auto"/>
          </w:tcPr>
          <w:p w:rsidR="00F600BC" w:rsidRDefault="00CD1AAE" w:rsidP="001C598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</w:p>
          <w:p w:rsidR="00A21134" w:rsidRDefault="008F7EE5" w:rsidP="00F600BC">
            <w:pPr>
              <w:jc w:val="both"/>
              <w:rPr>
                <w:sz w:val="28"/>
                <w:szCs w:val="28"/>
                <w:u w:val="single"/>
              </w:rPr>
            </w:pPr>
            <w:r w:rsidRPr="008F7EE5">
              <w:rPr>
                <w:sz w:val="28"/>
                <w:szCs w:val="28"/>
                <w:u w:val="single"/>
              </w:rPr>
              <w:t>с</w:t>
            </w:r>
            <w:r w:rsidR="002A5894" w:rsidRPr="002A5894">
              <w:rPr>
                <w:sz w:val="28"/>
                <w:szCs w:val="28"/>
                <w:u w:val="single"/>
              </w:rPr>
              <w:t>. Мантурово</w:t>
            </w:r>
            <w:r w:rsidR="00F600BC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F600BC">
              <w:rPr>
                <w:sz w:val="28"/>
                <w:szCs w:val="28"/>
                <w:u w:val="single"/>
              </w:rPr>
              <w:t xml:space="preserve"> г.</w:t>
            </w:r>
          </w:p>
          <w:p w:rsidR="00F600BC" w:rsidRPr="009C2FBC" w:rsidRDefault="00F600BC" w:rsidP="00F600B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2A5894">
              <w:rPr>
                <w:sz w:val="28"/>
                <w:szCs w:val="28"/>
                <w:u w:val="single"/>
              </w:rPr>
              <w:t>243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F600BC" w:rsidRPr="009C2FBC" w:rsidRDefault="00F600B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F600BC" w:rsidRPr="009C2FBC" w:rsidRDefault="00F600BC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401D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2A5894">
              <w:rPr>
                <w:sz w:val="28"/>
                <w:szCs w:val="28"/>
                <w:u w:val="single"/>
              </w:rPr>
              <w:t>3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 xml:space="preserve">, ширина </w:t>
            </w:r>
            <w:r>
              <w:rPr>
                <w:sz w:val="28"/>
                <w:szCs w:val="28"/>
                <w:u w:val="single"/>
              </w:rPr>
              <w:t>5 м. Ограждение штакет,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хорошее, окрашено</w:t>
            </w:r>
          </w:p>
          <w:p w:rsidR="00F600BC" w:rsidRPr="009C2FBC" w:rsidRDefault="00F600BC" w:rsidP="00401D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2A589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>
              <w:rPr>
                <w:sz w:val="28"/>
                <w:szCs w:val="28"/>
                <w:u w:val="single"/>
              </w:rPr>
              <w:t>Солдат с автоматом» из бетона, высота 2,5</w:t>
            </w:r>
            <w:r w:rsidR="008F7EE5">
              <w:rPr>
                <w:sz w:val="28"/>
                <w:szCs w:val="28"/>
                <w:u w:val="single"/>
              </w:rPr>
              <w:t xml:space="preserve"> м, окрашен в </w:t>
            </w:r>
            <w:r>
              <w:rPr>
                <w:sz w:val="28"/>
                <w:szCs w:val="28"/>
                <w:u w:val="single"/>
              </w:rPr>
              <w:t>бронзовый</w:t>
            </w:r>
            <w:r w:rsidR="008F7EE5">
              <w:rPr>
                <w:sz w:val="28"/>
                <w:szCs w:val="28"/>
                <w:u w:val="single"/>
              </w:rPr>
              <w:t xml:space="preserve"> цвет на п</w:t>
            </w:r>
            <w:r w:rsidR="008F7EE5">
              <w:rPr>
                <w:sz w:val="28"/>
                <w:szCs w:val="28"/>
                <w:u w:val="single"/>
              </w:rPr>
              <w:t>о</w:t>
            </w:r>
            <w:r w:rsidR="008F7EE5">
              <w:rPr>
                <w:sz w:val="28"/>
                <w:szCs w:val="28"/>
                <w:u w:val="single"/>
              </w:rPr>
              <w:t xml:space="preserve">стаменте из </w:t>
            </w:r>
            <w:r>
              <w:rPr>
                <w:sz w:val="28"/>
                <w:szCs w:val="28"/>
                <w:u w:val="single"/>
              </w:rPr>
              <w:t>мраморной плитки</w:t>
            </w:r>
            <w:r w:rsidR="008F7EE5">
              <w:rPr>
                <w:sz w:val="28"/>
                <w:szCs w:val="28"/>
                <w:u w:val="single"/>
              </w:rPr>
              <w:t xml:space="preserve"> размер 2</w:t>
            </w:r>
            <w:r>
              <w:rPr>
                <w:sz w:val="28"/>
                <w:szCs w:val="28"/>
                <w:u w:val="single"/>
              </w:rPr>
              <w:t>,5х1,5 м, высота 2</w:t>
            </w:r>
            <w:r w:rsidR="008F7EE5">
              <w:rPr>
                <w:sz w:val="28"/>
                <w:szCs w:val="28"/>
                <w:u w:val="single"/>
              </w:rPr>
              <w:t xml:space="preserve"> м. Окрашен </w:t>
            </w:r>
            <w:r>
              <w:rPr>
                <w:sz w:val="28"/>
                <w:szCs w:val="28"/>
                <w:u w:val="single"/>
              </w:rPr>
              <w:t>бронзовой краской. У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тановлен в 1968 г. Автор Петров С.И</w:t>
            </w:r>
            <w:r w:rsidR="008F7EE5">
              <w:rPr>
                <w:sz w:val="28"/>
                <w:szCs w:val="28"/>
                <w:u w:val="single"/>
              </w:rPr>
              <w:t>. Состо</w:t>
            </w:r>
            <w:r w:rsidR="008F7EE5">
              <w:rPr>
                <w:sz w:val="28"/>
                <w:szCs w:val="28"/>
                <w:u w:val="single"/>
              </w:rPr>
              <w:t>я</w:t>
            </w:r>
            <w:r w:rsidR="008F7EE5">
              <w:rPr>
                <w:sz w:val="28"/>
                <w:szCs w:val="28"/>
                <w:u w:val="single"/>
              </w:rPr>
              <w:t>ние удовлетворительное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A589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2A589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8F7EE5" w:rsidP="00E717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х. </w:t>
            </w:r>
            <w:r w:rsidR="00E71714">
              <w:rPr>
                <w:sz w:val="28"/>
                <w:szCs w:val="28"/>
              </w:rPr>
              <w:t>Колодезек</w:t>
            </w:r>
          </w:p>
          <w:p w:rsidR="00F600BC" w:rsidRDefault="00F600BC" w:rsidP="00E71714">
            <w:pPr>
              <w:jc w:val="both"/>
              <w:rPr>
                <w:sz w:val="28"/>
                <w:szCs w:val="28"/>
              </w:rPr>
            </w:pPr>
          </w:p>
          <w:p w:rsidR="00F600BC" w:rsidRPr="00C55FA5" w:rsidRDefault="00F600BC" w:rsidP="00E7171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E71714" w:rsidP="0033457C">
            <w:pPr>
              <w:jc w:val="both"/>
              <w:rPr>
                <w:sz w:val="28"/>
                <w:szCs w:val="28"/>
              </w:rPr>
            </w:pPr>
            <w:r w:rsidRPr="00E71714">
              <w:rPr>
                <w:sz w:val="28"/>
                <w:szCs w:val="28"/>
              </w:rPr>
              <w:t>МОУ "Мантуровская средняя общеобр</w:t>
            </w:r>
            <w:r w:rsidRPr="00E71714">
              <w:rPr>
                <w:sz w:val="28"/>
                <w:szCs w:val="28"/>
              </w:rPr>
              <w:t>а</w:t>
            </w:r>
            <w:r w:rsidRPr="00E71714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8F7EE5" w:rsidP="00A21134">
      <w:pPr>
        <w:jc w:val="both"/>
      </w:pPr>
    </w:p>
    <w:p w:rsidR="008F7EE5" w:rsidRDefault="00F600BC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1.75pt">
            <v:imagedata r:id="rId8" o:title="images3[3]"/>
          </v:shape>
        </w:pict>
      </w:r>
    </w:p>
    <w:sectPr w:rsidR="008F7EE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580" w:rsidRDefault="007C0580" w:rsidP="00FF362D">
      <w:r>
        <w:separator/>
      </w:r>
    </w:p>
  </w:endnote>
  <w:endnote w:type="continuationSeparator" w:id="1">
    <w:p w:rsidR="007C0580" w:rsidRDefault="007C0580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580" w:rsidRDefault="007C0580" w:rsidP="00FF362D">
      <w:r>
        <w:separator/>
      </w:r>
    </w:p>
  </w:footnote>
  <w:footnote w:type="continuationSeparator" w:id="1">
    <w:p w:rsidR="007C0580" w:rsidRDefault="007C0580" w:rsidP="00FF362D">
      <w:r>
        <w:continuationSeparator/>
      </w:r>
    </w:p>
  </w:footnote>
  <w:footnote w:id="2">
    <w:p w:rsidR="00E71714" w:rsidRDefault="00E71714">
      <w:pPr>
        <w:pStyle w:val="a4"/>
      </w:pPr>
      <w:r>
        <w:rPr>
          <w:rStyle w:val="a6"/>
        </w:rPr>
        <w:footnoteRef/>
      </w:r>
      <w:hyperlink r:id="rId1" w:history="1">
        <w:r w:rsidRPr="00854D6F">
          <w:rPr>
            <w:rStyle w:val="a7"/>
          </w:rPr>
          <w:t>https://obd-memorial.ru/html/info.htm?id=1150515758&amp;p=2</w:t>
        </w:r>
      </w:hyperlink>
    </w:p>
    <w:p w:rsidR="00E71714" w:rsidRDefault="00E71714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21EE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05AD"/>
    <w:rsid w:val="001C27F2"/>
    <w:rsid w:val="001C2C85"/>
    <w:rsid w:val="001C59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86380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02EB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580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C574C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2E5F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00BC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75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670CE-DCAE-4C96-9CDE-6B10DF356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2020-04-23T18:15:00Z</dcterms:created>
  <dcterms:modified xsi:type="dcterms:W3CDTF">2002-01-01T03:36:00Z</dcterms:modified>
</cp:coreProperties>
</file>